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79A" w:rsidRDefault="0021576A" w:rsidP="00E12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Theme="minorHAnsi"/>
          <w:noProof/>
        </w:rPr>
        <w:pict>
          <v:rect id="Прямоугольник 2" o:spid="_x0000_s1026" style="position:absolute;margin-left:228.25pt;margin-top:-14.45pt;width:42.25pt;height:68.4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" filled="f" fillcolor="yellow" stroked="f">
            <v:textbox style="mso-fit-shape-to-text:t" inset="1pt,1pt,1pt,1pt">
              <w:txbxContent>
                <w:p w:rsidR="00E1279A" w:rsidRDefault="00E1279A" w:rsidP="00E1279A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object w:dxaOrig="880" w:dyaOrig="14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0.5pt;height:54.75pt" o:ole="" filled="t" fillcolor="aqua">
                        <v:imagedata r:id="rId5" o:title=""/>
                      </v:shape>
                      <o:OLEObject Type="Embed" ProgID="Word.Picture.8" ShapeID="_x0000_i1025" DrawAspect="Content" ObjectID="_1611496546" r:id="rId6"/>
                    </w:object>
                  </w:r>
                </w:p>
              </w:txbxContent>
            </v:textbox>
          </v:rect>
        </w:pict>
      </w:r>
    </w:p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79A" w:rsidRDefault="00E1279A" w:rsidP="00E1279A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79A" w:rsidRDefault="00E1279A" w:rsidP="00E1279A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79A" w:rsidRDefault="00E1279A" w:rsidP="00E127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У К Р А Ї Н А</w:t>
      </w:r>
    </w:p>
    <w:p w:rsidR="00E1279A" w:rsidRDefault="00E1279A" w:rsidP="00E127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>КИЇВСЬКА РАЙОННА В м. ПОЛТАВІ РАДА</w:t>
      </w:r>
    </w:p>
    <w:p w:rsidR="00E1279A" w:rsidRDefault="00E1279A" w:rsidP="00E127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>ГОЛОВА РАДИ</w:t>
      </w:r>
    </w:p>
    <w:p w:rsidR="00E1279A" w:rsidRDefault="00E1279A" w:rsidP="00E127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E1279A" w:rsidRDefault="00E1279A" w:rsidP="00E12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>Р О З П О Р Я Д Ж Е Н Н Я</w:t>
      </w:r>
    </w:p>
    <w:p w:rsidR="00E1279A" w:rsidRDefault="00E1279A" w:rsidP="00E127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1279A" w:rsidRDefault="00E1279A" w:rsidP="00E1279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1279A" w:rsidRPr="00DF7B13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8"/>
          <w:szCs w:val="20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Від </w:t>
      </w:r>
      <w:r w:rsidR="00DF7B13" w:rsidRPr="00DF7B13">
        <w:rPr>
          <w:rFonts w:ascii="Times New Roman" w:eastAsia="Times New Roman" w:hAnsi="Times New Roman" w:cs="Times New Roman"/>
          <w:bCs/>
          <w:sz w:val="28"/>
          <w:szCs w:val="20"/>
          <w:lang w:val="ru-RU"/>
        </w:rPr>
        <w:t>12</w:t>
      </w:r>
      <w:r w:rsidR="0075469B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="00DF7B13" w:rsidRPr="00DF7B13">
        <w:rPr>
          <w:rFonts w:ascii="Times New Roman" w:eastAsia="Times New Roman" w:hAnsi="Times New Roman" w:cs="Times New Roman"/>
          <w:bCs/>
          <w:sz w:val="28"/>
          <w:szCs w:val="20"/>
          <w:lang w:val="ru-RU"/>
        </w:rPr>
        <w:t xml:space="preserve"> </w:t>
      </w:r>
      <w:r w:rsidR="00DF7B13">
        <w:rPr>
          <w:rFonts w:ascii="Times New Roman" w:eastAsia="Times New Roman" w:hAnsi="Times New Roman" w:cs="Times New Roman"/>
          <w:bCs/>
          <w:sz w:val="28"/>
          <w:szCs w:val="20"/>
        </w:rPr>
        <w:t>лютого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201</w:t>
      </w:r>
      <w:r w:rsidR="0075469B">
        <w:rPr>
          <w:rFonts w:ascii="Times New Roman" w:eastAsia="Times New Roman" w:hAnsi="Times New Roman" w:cs="Times New Roman"/>
          <w:bCs/>
          <w:sz w:val="28"/>
          <w:szCs w:val="20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року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 w:rsidR="002446C5"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</w:rPr>
        <w:t>№ 4</w:t>
      </w:r>
      <w:r w:rsidR="00DF7B13" w:rsidRPr="00DF7B13">
        <w:rPr>
          <w:rFonts w:ascii="Times New Roman" w:eastAsia="Times New Roman" w:hAnsi="Times New Roman" w:cs="Times New Roman"/>
          <w:bCs/>
          <w:sz w:val="28"/>
          <w:szCs w:val="20"/>
          <w:lang w:val="ru-RU"/>
        </w:rPr>
        <w:t>6</w:t>
      </w:r>
    </w:p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1279A" w:rsidRPr="0021576A" w:rsidRDefault="00E1279A" w:rsidP="0021576A">
      <w:pPr>
        <w:tabs>
          <w:tab w:val="left" w:pos="600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Про перенесення чергової сорок </w:t>
      </w:r>
      <w:r w:rsidR="0021576A">
        <w:rPr>
          <w:rFonts w:ascii="Times New Roman" w:eastAsia="Times New Roman" w:hAnsi="Times New Roman" w:cs="Times New Roman"/>
          <w:bCs/>
          <w:sz w:val="28"/>
          <w:szCs w:val="20"/>
        </w:rPr>
        <w:tab/>
      </w:r>
      <w:bookmarkStart w:id="0" w:name="_GoBack"/>
      <w:bookmarkEnd w:id="0"/>
    </w:p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другої сесії Київської районної  </w:t>
      </w:r>
    </w:p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>в  м. Полтаві ради сьомого скликання</w:t>
      </w:r>
    </w:p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1279A" w:rsidRDefault="00E1279A" w:rsidP="00E127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>І. Перенести час і дату проведення  чергової сорок другої сесії Київської районної в м. Полтаві ради сьомого скликання</w:t>
      </w: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-</w:t>
      </w:r>
      <w:r w:rsidRPr="00E1279A">
        <w:rPr>
          <w:rFonts w:ascii="Times New Roman" w:eastAsia="Times New Roman" w:hAnsi="Times New Roman" w:cs="Times New Roman"/>
          <w:bCs/>
          <w:sz w:val="28"/>
          <w:szCs w:val="20"/>
        </w:rPr>
        <w:t xml:space="preserve"> провести</w:t>
      </w: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пленарне засідання  </w:t>
      </w:r>
      <w:r w:rsidR="00DF7B13">
        <w:rPr>
          <w:rFonts w:ascii="Times New Roman" w:eastAsia="Times New Roman" w:hAnsi="Times New Roman" w:cs="Times New Roman"/>
          <w:b/>
          <w:bCs/>
          <w:sz w:val="28"/>
          <w:szCs w:val="20"/>
        </w:rPr>
        <w:t>19</w:t>
      </w: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лютого 2019 року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 о </w:t>
      </w:r>
      <w:r w:rsidRPr="005C62B1">
        <w:rPr>
          <w:rFonts w:ascii="Times New Roman" w:eastAsia="Times New Roman" w:hAnsi="Times New Roman" w:cs="Times New Roman"/>
          <w:b/>
          <w:bCs/>
          <w:sz w:val="28"/>
          <w:szCs w:val="20"/>
        </w:rPr>
        <w:t>14.00</w:t>
      </w:r>
      <w:r w:rsidRPr="005C62B1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у приміщенні виконавчого комітету по вул. М.Бірюзова, ½, кім. 24.</w:t>
      </w:r>
    </w:p>
    <w:p w:rsidR="00DF7B13" w:rsidRPr="0008063B" w:rsidRDefault="0075469B" w:rsidP="00DF7B1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color w:val="FF0000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 xml:space="preserve">ІІ. Вважати таким, що втрачає чинність Розпорядження голови районної ради від </w:t>
      </w:r>
      <w:r w:rsidR="00DF7B13">
        <w:rPr>
          <w:rFonts w:ascii="Times New Roman" w:eastAsia="Times New Roman" w:hAnsi="Times New Roman" w:cs="Times New Roman"/>
          <w:bCs/>
          <w:sz w:val="28"/>
          <w:szCs w:val="20"/>
        </w:rPr>
        <w:t xml:space="preserve"> 28 січня  2019 року</w:t>
      </w:r>
      <w:r w:rsidR="00DF7B13">
        <w:rPr>
          <w:rFonts w:ascii="Times New Roman" w:eastAsia="Times New Roman" w:hAnsi="Times New Roman" w:cs="Times New Roman"/>
          <w:bCs/>
          <w:sz w:val="28"/>
          <w:szCs w:val="20"/>
        </w:rPr>
        <w:tab/>
        <w:t>№ 45.</w:t>
      </w:r>
    </w:p>
    <w:p w:rsidR="0075469B" w:rsidRDefault="0075469B" w:rsidP="00DF7B1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>.ІІІ.</w:t>
      </w:r>
      <w:r w:rsidRPr="0075469B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Контроль за виконанням розпорядження залишаю за собою.</w:t>
      </w:r>
    </w:p>
    <w:p w:rsidR="00E1279A" w:rsidRDefault="00E1279A" w:rsidP="00E127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75469B" w:rsidRDefault="0075469B" w:rsidP="00E127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1279A" w:rsidRDefault="00E1279A" w:rsidP="00E127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1279A" w:rsidRDefault="0075469B" w:rsidP="00E127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sz w:val="28"/>
          <w:szCs w:val="20"/>
        </w:rPr>
        <w:t>Гол</w:t>
      </w:r>
      <w:r w:rsidR="0033747D">
        <w:rPr>
          <w:rFonts w:ascii="Times New Roman" w:eastAsia="Times New Roman" w:hAnsi="Times New Roman" w:cs="Times New Roman"/>
          <w:bCs/>
          <w:sz w:val="28"/>
          <w:szCs w:val="20"/>
        </w:rPr>
        <w:t xml:space="preserve">ова районної ради </w:t>
      </w:r>
      <w:r w:rsidR="0033747D"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 w:rsidR="0033747D"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 w:rsidR="0033747D"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 w:rsidR="0033747D"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 w:rsidR="0033747D"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 w:rsidR="0033747D">
        <w:rPr>
          <w:rFonts w:ascii="Times New Roman" w:eastAsia="Times New Roman" w:hAnsi="Times New Roman" w:cs="Times New Roman"/>
          <w:bCs/>
          <w:sz w:val="28"/>
          <w:szCs w:val="20"/>
        </w:rPr>
        <w:tab/>
        <w:t>С.Синягів</w:t>
      </w:r>
      <w:r>
        <w:rPr>
          <w:rFonts w:ascii="Times New Roman" w:eastAsia="Times New Roman" w:hAnsi="Times New Roman" w:cs="Times New Roman"/>
          <w:bCs/>
          <w:sz w:val="28"/>
          <w:szCs w:val="20"/>
        </w:rPr>
        <w:t>ський</w:t>
      </w:r>
    </w:p>
    <w:p w:rsidR="00E1279A" w:rsidRDefault="00E1279A" w:rsidP="00E1279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</w:rPr>
      </w:pPr>
    </w:p>
    <w:p w:rsidR="00E1279A" w:rsidRDefault="00E1279A">
      <w:pPr>
        <w:rPr>
          <w:rFonts w:ascii="Times New Roman" w:eastAsia="Times New Roman" w:hAnsi="Times New Roman" w:cs="Times New Roman"/>
          <w:bCs/>
          <w:sz w:val="28"/>
          <w:szCs w:val="20"/>
        </w:rPr>
      </w:pPr>
    </w:p>
    <w:sectPr w:rsidR="00E1279A" w:rsidSect="00707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B15C21"/>
    <w:multiLevelType w:val="hybridMultilevel"/>
    <w:tmpl w:val="325090D0"/>
    <w:lvl w:ilvl="0" w:tplc="2CF8AAF0">
      <w:start w:val="1"/>
      <w:numFmt w:val="decimal"/>
      <w:lvlText w:val="%1."/>
      <w:lvlJc w:val="left"/>
      <w:pPr>
        <w:ind w:left="1782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E1279A"/>
    <w:rsid w:val="00000669"/>
    <w:rsid w:val="00100F35"/>
    <w:rsid w:val="0021576A"/>
    <w:rsid w:val="002446C5"/>
    <w:rsid w:val="0033747D"/>
    <w:rsid w:val="006C1EE9"/>
    <w:rsid w:val="007073F3"/>
    <w:rsid w:val="0075469B"/>
    <w:rsid w:val="008923C6"/>
    <w:rsid w:val="00A12497"/>
    <w:rsid w:val="00AA3D15"/>
    <w:rsid w:val="00D1514E"/>
    <w:rsid w:val="00D56C9E"/>
    <w:rsid w:val="00DF7B13"/>
    <w:rsid w:val="00E1279A"/>
    <w:rsid w:val="00FB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ABEB9AD-DA16-42F8-BC92-9B1B9FB28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79A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2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Max</cp:lastModifiedBy>
  <cp:revision>7</cp:revision>
  <cp:lastPrinted>2019-02-13T14:45:00Z</cp:lastPrinted>
  <dcterms:created xsi:type="dcterms:W3CDTF">2019-01-29T08:54:00Z</dcterms:created>
  <dcterms:modified xsi:type="dcterms:W3CDTF">2019-02-12T15:09:00Z</dcterms:modified>
</cp:coreProperties>
</file>